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2E7" w:rsidRDefault="00034AB4" w:rsidP="00034AB4">
      <w:pPr>
        <w:ind w:left="-709"/>
        <w:rPr>
          <w:lang w:val="en-US"/>
        </w:rPr>
      </w:pPr>
      <w:r>
        <w:rPr>
          <w:noProof/>
        </w:rPr>
        <w:drawing>
          <wp:inline distT="0" distB="0" distL="0" distR="0">
            <wp:extent cx="5940425" cy="4455160"/>
            <wp:effectExtent l="19050" t="0" r="3175" b="0"/>
            <wp:docPr id="1" name="Рисунок 0" descr="88cd50e7277481a1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cd50e7277481a1-large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AB4" w:rsidRPr="00034AB4" w:rsidRDefault="00034AB4" w:rsidP="00034AB4">
      <w:pPr>
        <w:numPr>
          <w:ilvl w:val="0"/>
          <w:numId w:val="1"/>
        </w:numPr>
        <w:shd w:val="clear" w:color="auto" w:fill="FFFFFF"/>
        <w:spacing w:after="240" w:line="240" w:lineRule="auto"/>
        <w:ind w:left="0"/>
        <w:rPr>
          <w:rFonts w:ascii="Arial" w:eastAsia="Times New Roman" w:hAnsi="Arial" w:cs="Arial"/>
          <w:color w:val="404040"/>
          <w:sz w:val="18"/>
          <w:szCs w:val="18"/>
        </w:rPr>
      </w:pPr>
      <w:r w:rsidRPr="00034AB4">
        <w:rPr>
          <w:rFonts w:ascii="Arial" w:eastAsia="Times New Roman" w:hAnsi="Arial" w:cs="Arial"/>
          <w:color w:val="404040"/>
          <w:sz w:val="18"/>
          <w:szCs w:val="18"/>
        </w:rPr>
        <w:t>1. Ball knob (Шарик)</w:t>
      </w:r>
      <w:r w:rsidRPr="00034AB4">
        <w:rPr>
          <w:rFonts w:ascii="Arial" w:eastAsia="Times New Roman" w:hAnsi="Arial" w:cs="Arial"/>
          <w:color w:val="404040"/>
          <w:sz w:val="18"/>
          <w:szCs w:val="18"/>
        </w:rPr>
        <w:br/>
        <w:t>Ориентировочная цена порядка 800 рублей.</w:t>
      </w:r>
      <w:r w:rsidRPr="00034AB4">
        <w:rPr>
          <w:rFonts w:ascii="Arial" w:eastAsia="Times New Roman" w:hAnsi="Arial" w:cs="Arial"/>
          <w:color w:val="404040"/>
          <w:sz w:val="18"/>
          <w:szCs w:val="18"/>
        </w:rPr>
        <w:br/>
        <w:t>2.Varano</w:t>
      </w:r>
      <w:r w:rsidRPr="00034AB4">
        <w:rPr>
          <w:rFonts w:ascii="Arial" w:eastAsia="Times New Roman" w:hAnsi="Arial" w:cs="Arial"/>
          <w:color w:val="404040"/>
          <w:sz w:val="18"/>
          <w:szCs w:val="18"/>
        </w:rPr>
        <w:br/>
        <w:t>Ориентировочная цена порядка 800 рублей.</w:t>
      </w:r>
      <w:r w:rsidRPr="00034AB4">
        <w:rPr>
          <w:rFonts w:ascii="Arial" w:eastAsia="Times New Roman" w:hAnsi="Arial" w:cs="Arial"/>
          <w:color w:val="404040"/>
          <w:sz w:val="18"/>
          <w:szCs w:val="18"/>
        </w:rPr>
        <w:br/>
        <w:t>3. Модель GTR</w:t>
      </w:r>
      <w:r w:rsidRPr="00034AB4">
        <w:rPr>
          <w:rFonts w:ascii="Arial" w:eastAsia="Times New Roman" w:hAnsi="Arial" w:cs="Arial"/>
          <w:color w:val="404040"/>
          <w:sz w:val="18"/>
          <w:szCs w:val="18"/>
        </w:rPr>
        <w:br/>
        <w:t>Ориентировочная цена порядка 900 рублей.</w:t>
      </w:r>
      <w:r w:rsidRPr="00034AB4">
        <w:rPr>
          <w:rFonts w:ascii="Arial" w:eastAsia="Times New Roman" w:hAnsi="Arial" w:cs="Arial"/>
          <w:color w:val="404040"/>
          <w:sz w:val="18"/>
          <w:szCs w:val="18"/>
        </w:rPr>
        <w:br/>
        <w:t>4. Модель F1 Piston</w:t>
      </w:r>
      <w:r w:rsidRPr="00034AB4">
        <w:rPr>
          <w:rFonts w:ascii="Arial" w:eastAsia="Times New Roman" w:hAnsi="Arial" w:cs="Arial"/>
          <w:color w:val="404040"/>
          <w:sz w:val="18"/>
          <w:szCs w:val="18"/>
        </w:rPr>
        <w:br/>
        <w:t>Ориентировочная цена порядка 900 рублей.</w:t>
      </w:r>
      <w:r w:rsidRPr="00034AB4">
        <w:rPr>
          <w:rFonts w:ascii="Arial" w:eastAsia="Times New Roman" w:hAnsi="Arial" w:cs="Arial"/>
          <w:color w:val="404040"/>
          <w:sz w:val="18"/>
          <w:szCs w:val="18"/>
        </w:rPr>
        <w:br/>
        <w:t>5. Модель NFS Style</w:t>
      </w:r>
      <w:r w:rsidRPr="00034AB4">
        <w:rPr>
          <w:rFonts w:ascii="Arial" w:eastAsia="Times New Roman" w:hAnsi="Arial" w:cs="Arial"/>
          <w:color w:val="404040"/>
          <w:sz w:val="18"/>
          <w:szCs w:val="18"/>
        </w:rPr>
        <w:br/>
        <w:t>Ориентировочная цена порядка 900 рублей.</w:t>
      </w:r>
      <w:r w:rsidRPr="00034AB4">
        <w:rPr>
          <w:rFonts w:ascii="Arial" w:eastAsia="Times New Roman" w:hAnsi="Arial" w:cs="Arial"/>
          <w:color w:val="404040"/>
          <w:sz w:val="18"/>
          <w:szCs w:val="18"/>
        </w:rPr>
        <w:br/>
        <w:t>6. Модель Zero Racing</w:t>
      </w:r>
      <w:r w:rsidRPr="00034AB4">
        <w:rPr>
          <w:rFonts w:ascii="Arial" w:eastAsia="Times New Roman" w:hAnsi="Arial" w:cs="Arial"/>
          <w:color w:val="404040"/>
          <w:sz w:val="18"/>
          <w:szCs w:val="18"/>
        </w:rPr>
        <w:br/>
        <w:t>Ориентировочная цена порядка 1100 рублей.</w:t>
      </w:r>
      <w:r w:rsidRPr="00034AB4">
        <w:rPr>
          <w:rFonts w:ascii="Arial" w:eastAsia="Times New Roman" w:hAnsi="Arial" w:cs="Arial"/>
          <w:color w:val="404040"/>
          <w:sz w:val="18"/>
          <w:szCs w:val="18"/>
        </w:rPr>
        <w:br/>
        <w:t>7. Модель Omega 6RR</w:t>
      </w:r>
      <w:r w:rsidRPr="00034AB4">
        <w:rPr>
          <w:rFonts w:ascii="Arial" w:eastAsia="Times New Roman" w:hAnsi="Arial" w:cs="Arial"/>
          <w:color w:val="404040"/>
          <w:sz w:val="18"/>
          <w:szCs w:val="18"/>
        </w:rPr>
        <w:br/>
        <w:t>Ориентировочная цена порядка 800 рублей.</w:t>
      </w:r>
    </w:p>
    <w:p w:rsidR="00034AB4" w:rsidRPr="00034AB4" w:rsidRDefault="00034AB4" w:rsidP="00034AB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sz w:val="18"/>
          <w:szCs w:val="18"/>
        </w:rPr>
      </w:pPr>
      <w:r w:rsidRPr="00034AB4">
        <w:rPr>
          <w:rFonts w:ascii="Arial" w:eastAsia="Times New Roman" w:hAnsi="Arial" w:cs="Arial"/>
          <w:color w:val="404040"/>
          <w:sz w:val="18"/>
          <w:szCs w:val="18"/>
        </w:rPr>
        <w:t>Доставка в Россию почтой составляет 400 рублей.</w:t>
      </w:r>
    </w:p>
    <w:p w:rsidR="00034AB4" w:rsidRPr="00034AB4" w:rsidRDefault="00034AB4" w:rsidP="00034AB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sz w:val="18"/>
          <w:szCs w:val="18"/>
        </w:rPr>
      </w:pPr>
      <w:r w:rsidRPr="00034AB4">
        <w:rPr>
          <w:rFonts w:ascii="Arial" w:eastAsia="Times New Roman" w:hAnsi="Arial" w:cs="Arial"/>
          <w:color w:val="404040"/>
          <w:sz w:val="18"/>
          <w:szCs w:val="18"/>
        </w:rPr>
        <w:t>Цена ручке что на последнем фото составила 870 рублей.</w:t>
      </w:r>
    </w:p>
    <w:p w:rsidR="00034AB4" w:rsidRPr="00034AB4" w:rsidRDefault="00034AB4" w:rsidP="00034AB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sz w:val="18"/>
          <w:szCs w:val="18"/>
        </w:rPr>
      </w:pPr>
      <w:r w:rsidRPr="00034AB4">
        <w:rPr>
          <w:rFonts w:ascii="Arial" w:eastAsia="Times New Roman" w:hAnsi="Arial" w:cs="Arial"/>
          <w:color w:val="404040"/>
          <w:sz w:val="18"/>
          <w:szCs w:val="18"/>
        </w:rPr>
        <w:t>Гравировка добавляет к цене 170-350 рублей. На некоторых моделях ее не делаем.</w:t>
      </w:r>
    </w:p>
    <w:p w:rsidR="00034AB4" w:rsidRPr="00034AB4" w:rsidRDefault="00034AB4" w:rsidP="00034AB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034AB4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p w:rsidR="00034AB4" w:rsidRPr="00034AB4" w:rsidRDefault="00E852E7" w:rsidP="00034AB4">
      <w:pPr>
        <w:spacing w:after="0" w:line="240" w:lineRule="atLeast"/>
        <w:rPr>
          <w:rFonts w:ascii="Arial" w:eastAsia="Times New Roman" w:hAnsi="Arial" w:cs="Arial"/>
          <w:color w:val="404040"/>
          <w:sz w:val="24"/>
          <w:szCs w:val="24"/>
        </w:rPr>
      </w:pPr>
      <w:r w:rsidRPr="00034AB4">
        <w:rPr>
          <w:rFonts w:ascii="Arial" w:eastAsia="Times New Roman" w:hAnsi="Arial" w:cs="Arial"/>
          <w:color w:val="404040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211.5pt;height:81.75pt" o:ole="">
            <v:imagedata r:id="rId6" o:title=""/>
          </v:shape>
          <w:control r:id="rId7" w:name="DefaultOcxName" w:shapeid="_x0000_i1031"/>
        </w:object>
      </w:r>
    </w:p>
    <w:p w:rsidR="00034AB4" w:rsidRPr="00034AB4" w:rsidRDefault="00034AB4" w:rsidP="00034AB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034AB4">
        <w:rPr>
          <w:rFonts w:ascii="Arial" w:eastAsia="Times New Roman" w:hAnsi="Arial" w:cs="Arial"/>
          <w:vanish/>
          <w:sz w:val="16"/>
          <w:szCs w:val="16"/>
        </w:rPr>
        <w:t>Конец формы</w:t>
      </w:r>
    </w:p>
    <w:p w:rsidR="00034AB4" w:rsidRPr="00034AB4" w:rsidRDefault="00034AB4" w:rsidP="00034AB4">
      <w:pPr>
        <w:ind w:left="-709"/>
        <w:rPr>
          <w:lang w:val="en-US"/>
        </w:rPr>
      </w:pPr>
    </w:p>
    <w:sectPr w:rsidR="00034AB4" w:rsidRPr="00034AB4" w:rsidSect="00E85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45F9C"/>
    <w:multiLevelType w:val="multilevel"/>
    <w:tmpl w:val="3CE6A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34AB4"/>
    <w:rsid w:val="00034AB4"/>
    <w:rsid w:val="001552E8"/>
    <w:rsid w:val="00E85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4A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4A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34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34AB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034AB4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34AB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034AB4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0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6241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7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5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6185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2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565</Characters>
  <Application>Microsoft Office Word</Application>
  <DocSecurity>0</DocSecurity>
  <Lines>4</Lines>
  <Paragraphs>1</Paragraphs>
  <ScaleCrop>false</ScaleCrop>
  <Company>Home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</dc:creator>
  <cp:keywords/>
  <dc:description/>
  <cp:lastModifiedBy>Bart</cp:lastModifiedBy>
  <cp:revision>3</cp:revision>
  <dcterms:created xsi:type="dcterms:W3CDTF">2011-03-23T15:37:00Z</dcterms:created>
  <dcterms:modified xsi:type="dcterms:W3CDTF">2011-03-23T15:40:00Z</dcterms:modified>
</cp:coreProperties>
</file>